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F" w:rsidRPr="005F1287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28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54489" w:rsidRPr="005F1287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28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162F" w:rsidRPr="005F1287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287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8A162F" w:rsidRPr="005F1287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28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A162F" w:rsidRPr="005F1287" w:rsidRDefault="00B112A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287">
        <w:rPr>
          <w:rFonts w:ascii="Times New Roman" w:hAnsi="Times New Roman" w:cs="Times New Roman"/>
          <w:b/>
          <w:sz w:val="32"/>
          <w:szCs w:val="32"/>
        </w:rPr>
        <w:t>НИЙСКОГО СЕЛЬСКОГО</w:t>
      </w:r>
      <w:r w:rsidR="008A162F" w:rsidRPr="005F1287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662FC3" w:rsidRDefault="00662FC3" w:rsidP="005F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FC3" w:rsidRPr="005F1287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28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2E51FF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FF">
        <w:rPr>
          <w:rFonts w:ascii="Times New Roman" w:hAnsi="Times New Roman" w:cs="Times New Roman"/>
          <w:b/>
          <w:sz w:val="24"/>
          <w:szCs w:val="24"/>
        </w:rPr>
        <w:t>№</w:t>
      </w:r>
      <w:r w:rsidR="005F1287">
        <w:rPr>
          <w:rFonts w:ascii="Times New Roman" w:hAnsi="Times New Roman" w:cs="Times New Roman"/>
          <w:b/>
          <w:sz w:val="24"/>
          <w:szCs w:val="24"/>
        </w:rPr>
        <w:t xml:space="preserve"> 66-п</w:t>
      </w:r>
    </w:p>
    <w:p w:rsidR="00662FC3" w:rsidRPr="002E51FF" w:rsidRDefault="005F1287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</w:t>
      </w:r>
      <w:r w:rsidR="00662FC3" w:rsidRPr="002E51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662FC3" w:rsidRPr="002E51FF">
        <w:rPr>
          <w:rFonts w:ascii="Times New Roman" w:hAnsi="Times New Roman" w:cs="Times New Roman"/>
          <w:b/>
          <w:sz w:val="24"/>
          <w:szCs w:val="24"/>
        </w:rPr>
        <w:t>20</w:t>
      </w:r>
      <w:r w:rsidR="00F936A9" w:rsidRPr="002E51FF">
        <w:rPr>
          <w:rFonts w:ascii="Times New Roman" w:hAnsi="Times New Roman" w:cs="Times New Roman"/>
          <w:b/>
          <w:sz w:val="24"/>
          <w:szCs w:val="24"/>
        </w:rPr>
        <w:t>22</w:t>
      </w:r>
    </w:p>
    <w:p w:rsidR="00662FC3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287" w:rsidRPr="002E51FF" w:rsidRDefault="005F1287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E33" w:rsidRPr="00634E33" w:rsidRDefault="00634E33" w:rsidP="00A13E76">
      <w:pPr>
        <w:spacing w:after="0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13E76" w:rsidRPr="002E51FF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2E5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AE0">
        <w:rPr>
          <w:rFonts w:ascii="Times New Roman" w:hAnsi="Times New Roman" w:cs="Times New Roman"/>
          <w:b/>
          <w:sz w:val="24"/>
          <w:szCs w:val="24"/>
        </w:rPr>
        <w:t>Нийского сельского</w:t>
      </w:r>
      <w:r w:rsidR="00A557E9" w:rsidRPr="002E51F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A13E76" w:rsidRPr="002E51FF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B112AF">
        <w:rPr>
          <w:rFonts w:ascii="Times New Roman" w:hAnsi="Times New Roman" w:cs="Times New Roman"/>
          <w:b/>
          <w:sz w:val="24"/>
          <w:szCs w:val="24"/>
        </w:rPr>
        <w:t>20</w:t>
      </w:r>
      <w:r w:rsidR="00A13E76" w:rsidRPr="002E51F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112A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13E76" w:rsidRPr="002E51F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36A9" w:rsidRPr="002E51FF">
        <w:rPr>
          <w:rFonts w:ascii="Times New Roman" w:hAnsi="Times New Roman" w:cs="Times New Roman"/>
          <w:b/>
          <w:sz w:val="24"/>
          <w:szCs w:val="24"/>
        </w:rPr>
        <w:t>2</w:t>
      </w:r>
      <w:r w:rsidR="00391E57">
        <w:rPr>
          <w:rFonts w:ascii="Times New Roman" w:hAnsi="Times New Roman" w:cs="Times New Roman"/>
          <w:b/>
          <w:sz w:val="24"/>
          <w:szCs w:val="24"/>
        </w:rPr>
        <w:t>1</w:t>
      </w:r>
      <w:r w:rsidR="00A13E76" w:rsidRPr="002E51FF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112AF">
        <w:rPr>
          <w:rFonts w:ascii="Times New Roman" w:hAnsi="Times New Roman" w:cs="Times New Roman"/>
          <w:b/>
          <w:sz w:val="24"/>
          <w:szCs w:val="24"/>
        </w:rPr>
        <w:t>50</w:t>
      </w:r>
      <w:r w:rsidR="005F1287">
        <w:rPr>
          <w:rFonts w:ascii="Times New Roman" w:hAnsi="Times New Roman" w:cs="Times New Roman"/>
          <w:b/>
          <w:sz w:val="24"/>
          <w:szCs w:val="24"/>
        </w:rPr>
        <w:t>-п</w:t>
      </w:r>
      <w:r w:rsidR="00A13E76" w:rsidRPr="002E5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1FF">
        <w:rPr>
          <w:rFonts w:ascii="Times New Roman" w:hAnsi="Times New Roman" w:cs="Times New Roman"/>
          <w:b/>
          <w:sz w:val="24"/>
          <w:szCs w:val="24"/>
        </w:rPr>
        <w:t>«</w:t>
      </w:r>
      <w:r w:rsidR="00F936A9" w:rsidRPr="002E51F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организации и осуществлении первичного воинского учета на территории </w:t>
      </w:r>
      <w:r w:rsidR="00B112AF">
        <w:rPr>
          <w:rFonts w:ascii="Times New Roman" w:hAnsi="Times New Roman" w:cs="Times New Roman"/>
          <w:b/>
          <w:sz w:val="24"/>
          <w:szCs w:val="24"/>
        </w:rPr>
        <w:t>Нийского муниципального</w:t>
      </w:r>
      <w:r w:rsidR="00F936A9" w:rsidRPr="002E51F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400DD1" w:rsidRPr="002E51FF">
        <w:rPr>
          <w:rFonts w:ascii="Times New Roman" w:hAnsi="Times New Roman" w:cs="Times New Roman"/>
          <w:b/>
          <w:sz w:val="24"/>
          <w:szCs w:val="24"/>
        </w:rPr>
        <w:t>»</w:t>
      </w:r>
    </w:p>
    <w:p w:rsidR="008A162F" w:rsidRDefault="008A162F" w:rsidP="008A162F">
      <w:pPr>
        <w:spacing w:after="0"/>
        <w:jc w:val="center"/>
      </w:pPr>
    </w:p>
    <w:p w:rsidR="005F1287" w:rsidRDefault="005F1287" w:rsidP="008A162F">
      <w:pPr>
        <w:spacing w:after="0"/>
        <w:jc w:val="center"/>
      </w:pPr>
    </w:p>
    <w:p w:rsidR="00400DD1" w:rsidRPr="007A1125" w:rsidRDefault="007A1125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125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7A1125">
        <w:rPr>
          <w:rFonts w:ascii="Times New Roman" w:hAnsi="Times New Roman" w:cs="Times New Roman"/>
          <w:sz w:val="24"/>
          <w:szCs w:val="24"/>
        </w:rPr>
        <w:t xml:space="preserve"> с</w:t>
      </w:r>
      <w:r w:rsidR="00D550C4">
        <w:rPr>
          <w:rFonts w:ascii="Times New Roman" w:hAnsi="Times New Roman" w:cs="Times New Roman"/>
          <w:sz w:val="24"/>
          <w:szCs w:val="24"/>
        </w:rPr>
        <w:t xml:space="preserve"> Конституцией РФ,</w:t>
      </w:r>
      <w:r w:rsidRPr="007A112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7A11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112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</w:t>
      </w:r>
      <w:r w:rsidR="00CD437E">
        <w:rPr>
          <w:rFonts w:ascii="Times New Roman" w:hAnsi="Times New Roman" w:cs="Times New Roman"/>
          <w:sz w:val="24"/>
          <w:szCs w:val="24"/>
        </w:rPr>
        <w:t>сийской Федерации", Федеральным законом</w:t>
      </w:r>
      <w:r w:rsidRPr="007A1125">
        <w:rPr>
          <w:rFonts w:ascii="Times New Roman" w:hAnsi="Times New Roman" w:cs="Times New Roman"/>
          <w:sz w:val="24"/>
          <w:szCs w:val="24"/>
        </w:rPr>
        <w:t xml:space="preserve"> от </w:t>
      </w:r>
      <w:r w:rsidR="00CD437E">
        <w:rPr>
          <w:rFonts w:ascii="Times New Roman" w:hAnsi="Times New Roman" w:cs="Times New Roman"/>
          <w:sz w:val="24"/>
          <w:szCs w:val="24"/>
        </w:rPr>
        <w:t>28</w:t>
      </w:r>
      <w:r w:rsidRPr="007A1125">
        <w:rPr>
          <w:rFonts w:ascii="Times New Roman" w:hAnsi="Times New Roman" w:cs="Times New Roman"/>
          <w:sz w:val="24"/>
          <w:szCs w:val="24"/>
        </w:rPr>
        <w:t>.03.</w:t>
      </w:r>
      <w:r w:rsidR="00CD437E">
        <w:rPr>
          <w:rFonts w:ascii="Times New Roman" w:hAnsi="Times New Roman" w:cs="Times New Roman"/>
          <w:sz w:val="24"/>
          <w:szCs w:val="24"/>
        </w:rPr>
        <w:t>1998</w:t>
      </w:r>
      <w:r w:rsidRPr="007A112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A1125">
          <w:rPr>
            <w:rFonts w:ascii="Times New Roman" w:hAnsi="Times New Roman" w:cs="Times New Roman"/>
            <w:sz w:val="24"/>
            <w:szCs w:val="24"/>
          </w:rPr>
          <w:t xml:space="preserve">N </w:t>
        </w:r>
        <w:r w:rsidR="00CD437E">
          <w:rPr>
            <w:rFonts w:ascii="Times New Roman" w:hAnsi="Times New Roman" w:cs="Times New Roman"/>
            <w:sz w:val="24"/>
            <w:szCs w:val="24"/>
          </w:rPr>
          <w:t>53</w:t>
        </w:r>
        <w:r w:rsidRPr="007A1125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7A1125">
        <w:rPr>
          <w:rFonts w:ascii="Times New Roman" w:hAnsi="Times New Roman" w:cs="Times New Roman"/>
          <w:sz w:val="24"/>
          <w:szCs w:val="24"/>
        </w:rPr>
        <w:t xml:space="preserve"> "</w:t>
      </w:r>
      <w:r w:rsidR="00BC7FFE">
        <w:rPr>
          <w:rFonts w:ascii="Times New Roman" w:hAnsi="Times New Roman" w:cs="Times New Roman"/>
          <w:sz w:val="24"/>
          <w:szCs w:val="24"/>
        </w:rPr>
        <w:t>О</w:t>
      </w:r>
      <w:r w:rsidR="00CD437E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службе</w:t>
      </w:r>
      <w:r w:rsidRPr="007A1125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550C4">
        <w:rPr>
          <w:rFonts w:ascii="Times New Roman" w:hAnsi="Times New Roman" w:cs="Times New Roman"/>
          <w:sz w:val="24"/>
          <w:szCs w:val="24"/>
        </w:rPr>
        <w:t>Нийского сельского</w:t>
      </w:r>
      <w:r w:rsidR="00CD437E">
        <w:rPr>
          <w:rFonts w:ascii="Times New Roman" w:hAnsi="Times New Roman" w:cs="Times New Roman"/>
          <w:sz w:val="24"/>
          <w:szCs w:val="24"/>
        </w:rPr>
        <w:t xml:space="preserve"> поселения Усть-Кутского муниципального района Иркутской области,</w:t>
      </w:r>
    </w:p>
    <w:p w:rsidR="00057E84" w:rsidRDefault="00057E84" w:rsidP="00F02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E84" w:rsidRDefault="007A1125" w:rsidP="00F0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F02AE0">
        <w:rPr>
          <w:rFonts w:ascii="Times New Roman" w:hAnsi="Times New Roman" w:cs="Times New Roman"/>
          <w:b/>
          <w:sz w:val="28"/>
          <w:szCs w:val="28"/>
        </w:rPr>
        <w:t>ЯЕТ</w:t>
      </w:r>
      <w:r w:rsidR="00057E84">
        <w:rPr>
          <w:rFonts w:ascii="Times New Roman" w:hAnsi="Times New Roman" w:cs="Times New Roman"/>
          <w:b/>
          <w:sz w:val="28"/>
          <w:szCs w:val="28"/>
        </w:rPr>
        <w:t>:</w:t>
      </w:r>
    </w:p>
    <w:p w:rsidR="00A557E9" w:rsidRDefault="00A557E9" w:rsidP="00057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AE0" w:rsidRPr="00F02AE0" w:rsidRDefault="00A557E9" w:rsidP="00EC3A18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C3A18">
        <w:rPr>
          <w:rFonts w:ascii="Times New Roman" w:hAnsi="Times New Roman" w:cs="Times New Roman"/>
          <w:sz w:val="24"/>
          <w:szCs w:val="24"/>
        </w:rPr>
        <w:t>Внести</w:t>
      </w:r>
      <w:r w:rsidR="00D84EC7" w:rsidRPr="00EC3A1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EC3A18">
        <w:rPr>
          <w:rFonts w:ascii="Times New Roman" w:hAnsi="Times New Roman" w:cs="Times New Roman"/>
          <w:sz w:val="24"/>
          <w:szCs w:val="24"/>
        </w:rPr>
        <w:t xml:space="preserve"> в </w:t>
      </w:r>
      <w:r w:rsidR="007A1125" w:rsidRPr="00EC3A18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EC3A18">
        <w:rPr>
          <w:rFonts w:ascii="Times New Roman" w:hAnsi="Times New Roman" w:cs="Times New Roman"/>
          <w:sz w:val="24"/>
          <w:szCs w:val="24"/>
        </w:rPr>
        <w:t xml:space="preserve"> </w:t>
      </w:r>
      <w:r w:rsidR="00391E57">
        <w:rPr>
          <w:rFonts w:ascii="Times New Roman" w:hAnsi="Times New Roman" w:cs="Times New Roman"/>
          <w:sz w:val="24"/>
          <w:szCs w:val="24"/>
        </w:rPr>
        <w:t>Нийского сельского</w:t>
      </w:r>
      <w:r w:rsidRPr="00EC3A18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D84EC7" w:rsidRPr="00F02AE0" w:rsidRDefault="00A557E9" w:rsidP="00F02AE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2AE0">
        <w:rPr>
          <w:rFonts w:ascii="Times New Roman" w:hAnsi="Times New Roman" w:cs="Times New Roman"/>
          <w:sz w:val="24"/>
          <w:szCs w:val="24"/>
        </w:rPr>
        <w:t xml:space="preserve">от </w:t>
      </w:r>
      <w:r w:rsidR="00391E57" w:rsidRPr="00F02AE0">
        <w:rPr>
          <w:rFonts w:ascii="Times New Roman" w:hAnsi="Times New Roman" w:cs="Times New Roman"/>
          <w:sz w:val="24"/>
          <w:szCs w:val="24"/>
        </w:rPr>
        <w:t>20 декабря 2021</w:t>
      </w:r>
      <w:r w:rsidR="007A1125" w:rsidRPr="00F02A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1E57" w:rsidRPr="00F02AE0">
        <w:rPr>
          <w:rFonts w:ascii="Times New Roman" w:hAnsi="Times New Roman" w:cs="Times New Roman"/>
          <w:sz w:val="24"/>
          <w:szCs w:val="24"/>
        </w:rPr>
        <w:t>50</w:t>
      </w:r>
      <w:r w:rsidR="005F1287">
        <w:rPr>
          <w:rFonts w:ascii="Times New Roman" w:hAnsi="Times New Roman" w:cs="Times New Roman"/>
          <w:sz w:val="24"/>
          <w:szCs w:val="24"/>
        </w:rPr>
        <w:t>-п</w:t>
      </w:r>
      <w:r w:rsidR="007A1125" w:rsidRPr="00F02AE0">
        <w:rPr>
          <w:rFonts w:ascii="Times New Roman" w:hAnsi="Times New Roman" w:cs="Times New Roman"/>
          <w:sz w:val="24"/>
          <w:szCs w:val="24"/>
        </w:rPr>
        <w:t xml:space="preserve"> </w:t>
      </w:r>
      <w:r w:rsidRPr="00F02AE0">
        <w:rPr>
          <w:rFonts w:ascii="Times New Roman" w:hAnsi="Times New Roman" w:cs="Times New Roman"/>
          <w:sz w:val="24"/>
          <w:szCs w:val="24"/>
        </w:rPr>
        <w:t>«</w:t>
      </w:r>
      <w:r w:rsidR="00CD437E" w:rsidRPr="00F02AE0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</w:t>
      </w:r>
      <w:proofErr w:type="gramStart"/>
      <w:r w:rsidR="00CD437E" w:rsidRPr="00F02A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D437E" w:rsidRPr="00F02AE0">
        <w:rPr>
          <w:rFonts w:ascii="Times New Roman" w:hAnsi="Times New Roman" w:cs="Times New Roman"/>
          <w:sz w:val="24"/>
          <w:szCs w:val="24"/>
        </w:rPr>
        <w:t xml:space="preserve"> осуществлении первичного воинского учета на территории </w:t>
      </w:r>
      <w:r w:rsidR="00391E57" w:rsidRPr="00F02AE0">
        <w:rPr>
          <w:rFonts w:ascii="Times New Roman" w:hAnsi="Times New Roman" w:cs="Times New Roman"/>
          <w:sz w:val="24"/>
          <w:szCs w:val="24"/>
        </w:rPr>
        <w:t>Нийского сельского</w:t>
      </w:r>
      <w:r w:rsidR="00CD437E" w:rsidRPr="00F02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02AE0">
        <w:rPr>
          <w:rFonts w:ascii="Times New Roman" w:hAnsi="Times New Roman" w:cs="Times New Roman"/>
          <w:sz w:val="24"/>
          <w:szCs w:val="24"/>
        </w:rPr>
        <w:t>»</w:t>
      </w:r>
      <w:r w:rsidR="001A68EF" w:rsidRPr="00F02AE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D91037" w:rsidRPr="00F02AE0">
        <w:rPr>
          <w:rFonts w:ascii="Times New Roman" w:hAnsi="Times New Roman" w:cs="Times New Roman"/>
          <w:sz w:val="24"/>
          <w:szCs w:val="24"/>
        </w:rPr>
        <w:t>, а именно</w:t>
      </w:r>
      <w:r w:rsidR="00D84EC7" w:rsidRPr="00F02AE0">
        <w:rPr>
          <w:rFonts w:ascii="Times New Roman" w:hAnsi="Times New Roman" w:cs="Times New Roman"/>
        </w:rPr>
        <w:t xml:space="preserve"> </w:t>
      </w:r>
      <w:r w:rsidR="00AD1D25" w:rsidRPr="00F02AE0">
        <w:rPr>
          <w:rFonts w:ascii="Times New Roman" w:eastAsia="Calibri" w:hAnsi="Times New Roman" w:cs="Times New Roman"/>
          <w:sz w:val="24"/>
          <w:szCs w:val="24"/>
        </w:rPr>
        <w:t>д</w:t>
      </w:r>
      <w:r w:rsidR="00D84EC7" w:rsidRPr="00F02AE0">
        <w:rPr>
          <w:rFonts w:ascii="Times New Roman" w:eastAsia="Calibri" w:hAnsi="Times New Roman" w:cs="Times New Roman"/>
          <w:sz w:val="24"/>
          <w:szCs w:val="24"/>
        </w:rPr>
        <w:t>ополнить</w:t>
      </w:r>
      <w:r w:rsidR="000E62FB" w:rsidRPr="00F02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8EF" w:rsidRPr="00F02AE0">
        <w:rPr>
          <w:rFonts w:ascii="Times New Roman" w:eastAsia="Calibri" w:hAnsi="Times New Roman" w:cs="Times New Roman"/>
          <w:sz w:val="24"/>
          <w:szCs w:val="24"/>
        </w:rPr>
        <w:t>раздел 3</w:t>
      </w:r>
      <w:r w:rsidR="000E62FB" w:rsidRPr="00F02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8EF" w:rsidRPr="00F02AE0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D84EC7" w:rsidRPr="00F02AE0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1A68EF" w:rsidRPr="00F02AE0">
        <w:rPr>
          <w:rFonts w:ascii="Times New Roman" w:eastAsia="Calibri" w:hAnsi="Times New Roman" w:cs="Times New Roman"/>
          <w:sz w:val="24"/>
          <w:szCs w:val="24"/>
        </w:rPr>
        <w:t>ами</w:t>
      </w:r>
      <w:r w:rsidR="00D84EC7" w:rsidRPr="00F02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A96" w:rsidRPr="00F02AE0">
        <w:rPr>
          <w:rFonts w:ascii="Times New Roman" w:eastAsia="Calibri" w:hAnsi="Times New Roman" w:cs="Times New Roman"/>
          <w:sz w:val="24"/>
          <w:szCs w:val="24"/>
        </w:rPr>
        <w:t>3</w:t>
      </w:r>
      <w:r w:rsidR="001A68EF" w:rsidRPr="00F02AE0">
        <w:rPr>
          <w:rFonts w:ascii="Times New Roman" w:eastAsia="Calibri" w:hAnsi="Times New Roman" w:cs="Times New Roman"/>
          <w:sz w:val="24"/>
          <w:szCs w:val="24"/>
        </w:rPr>
        <w:t>.10, 3.11 и 3.12</w:t>
      </w:r>
      <w:r w:rsidR="00D84EC7" w:rsidRPr="00F02AE0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1A68EF" w:rsidRDefault="001A68EF" w:rsidP="00F02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68EF">
        <w:rPr>
          <w:rFonts w:ascii="Times New Roman" w:eastAsia="Calibri" w:hAnsi="Times New Roman" w:cs="Times New Roman"/>
          <w:sz w:val="24"/>
          <w:szCs w:val="24"/>
        </w:rPr>
        <w:t>3.10.</w:t>
      </w:r>
      <w:r w:rsidRPr="001A6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A68EF">
        <w:rPr>
          <w:rFonts w:ascii="Times New Roman" w:hAnsi="Times New Roman" w:cs="Times New Roman"/>
          <w:bCs/>
          <w:sz w:val="24"/>
          <w:szCs w:val="24"/>
        </w:rPr>
        <w:t xml:space="preserve">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7" w:history="1">
        <w:r w:rsidRPr="001A68E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1A68E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области персональных данных и </w:t>
      </w:r>
      <w:hyperlink r:id="rId8" w:history="1">
        <w:r w:rsidRPr="001A68EF">
          <w:rPr>
            <w:rFonts w:ascii="Times New Roman" w:hAnsi="Times New Roman" w:cs="Times New Roman"/>
            <w:bCs/>
            <w:sz w:val="24"/>
            <w:szCs w:val="24"/>
          </w:rPr>
          <w:t>Положением</w:t>
        </w:r>
      </w:hyperlink>
      <w:r w:rsidRPr="001A68EF">
        <w:rPr>
          <w:rFonts w:ascii="Times New Roman" w:hAnsi="Times New Roman" w:cs="Times New Roman"/>
          <w:bCs/>
          <w:sz w:val="24"/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9" w:history="1">
        <w:r w:rsidRPr="001A68EF">
          <w:rPr>
            <w:rFonts w:ascii="Times New Roman" w:hAnsi="Times New Roman" w:cs="Times New Roman"/>
            <w:bCs/>
            <w:sz w:val="24"/>
            <w:szCs w:val="24"/>
          </w:rPr>
          <w:t>Положением</w:t>
        </w:r>
      </w:hyperlink>
      <w:r w:rsidRPr="001A68EF">
        <w:rPr>
          <w:rFonts w:ascii="Times New Roman" w:hAnsi="Times New Roman" w:cs="Times New Roman"/>
          <w:bCs/>
          <w:sz w:val="24"/>
          <w:szCs w:val="24"/>
        </w:rPr>
        <w:t xml:space="preserve"> о воинском учете;</w:t>
      </w:r>
    </w:p>
    <w:p w:rsidR="001A68EF" w:rsidRDefault="001A68EF" w:rsidP="00F02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3.11.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1A68EF">
          <w:rPr>
            <w:rFonts w:ascii="Times New Roman" w:hAnsi="Times New Roman" w:cs="Times New Roman"/>
            <w:sz w:val="24"/>
            <w:szCs w:val="24"/>
          </w:rPr>
          <w:t>оддерживать</w:t>
        </w:r>
      </w:hyperlink>
      <w:r w:rsidRPr="001A68EF">
        <w:rPr>
          <w:rFonts w:ascii="Times New Roman" w:hAnsi="Times New Roman" w:cs="Times New Roman"/>
          <w:sz w:val="24"/>
          <w:szCs w:val="24"/>
        </w:rPr>
        <w:t xml:space="preserve"> сведения, содержащиеся в документах первичного воинского учета, в актуальном состоян</w:t>
      </w:r>
      <w:r>
        <w:rPr>
          <w:rFonts w:ascii="Times New Roman" w:hAnsi="Times New Roman" w:cs="Times New Roman"/>
          <w:sz w:val="24"/>
          <w:szCs w:val="24"/>
        </w:rPr>
        <w:t>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A557E9" w:rsidRPr="001A68EF" w:rsidRDefault="001A68EF" w:rsidP="00F02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Вести прием граждан по вопросам воинского учета</w:t>
      </w:r>
      <w:r w:rsidR="00FF4D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6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E84" w:rsidRPr="008E5203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 w:rsidR="00115305" w:rsidRPr="00724D3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24D31">
        <w:rPr>
          <w:rFonts w:ascii="Times New Roman" w:hAnsi="Times New Roman" w:cs="Times New Roman"/>
          <w:sz w:val="24"/>
          <w:szCs w:val="24"/>
        </w:rPr>
        <w:t xml:space="preserve">вступает в </w:t>
      </w:r>
      <w:r w:rsidR="008E5203">
        <w:rPr>
          <w:rFonts w:ascii="Times New Roman" w:hAnsi="Times New Roman" w:cs="Times New Roman"/>
          <w:sz w:val="24"/>
          <w:szCs w:val="24"/>
        </w:rPr>
        <w:t>силу с момента его подписания.</w:t>
      </w:r>
    </w:p>
    <w:p w:rsidR="008E5203" w:rsidRPr="00724D31" w:rsidRDefault="008E5203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02AE0" w:rsidRPr="00F02AE0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178EF" w:rsidRPr="00724D31">
        <w:rPr>
          <w:rFonts w:ascii="Times New Roman" w:hAnsi="Times New Roman" w:cs="Times New Roman"/>
          <w:sz w:val="24"/>
          <w:szCs w:val="24"/>
        </w:rPr>
        <w:t>постановление</w:t>
      </w:r>
      <w:r w:rsidRPr="00724D31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</w:t>
      </w:r>
    </w:p>
    <w:p w:rsidR="00D23198" w:rsidRPr="00F02AE0" w:rsidRDefault="00391E57" w:rsidP="00F02A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E0">
        <w:rPr>
          <w:rFonts w:ascii="Times New Roman" w:hAnsi="Times New Roman" w:cs="Times New Roman"/>
          <w:sz w:val="24"/>
          <w:szCs w:val="24"/>
        </w:rPr>
        <w:t>Нийского сельского</w:t>
      </w:r>
      <w:r w:rsidR="00D23198" w:rsidRPr="00F02AE0">
        <w:rPr>
          <w:rFonts w:ascii="Times New Roman" w:hAnsi="Times New Roman" w:cs="Times New Roman"/>
          <w:sz w:val="24"/>
          <w:szCs w:val="24"/>
        </w:rPr>
        <w:t xml:space="preserve"> поселения в информационно-телекоммуникационной сети «Интернет».</w:t>
      </w:r>
    </w:p>
    <w:p w:rsidR="002E51FF" w:rsidRDefault="002E51FF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6E" w:rsidRDefault="0031546E" w:rsidP="0031546E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98" w:rsidRPr="00724D31" w:rsidRDefault="009F1F87" w:rsidP="0031546E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9430B" w:rsidRPr="00724D31">
        <w:rPr>
          <w:rFonts w:ascii="Times New Roman" w:hAnsi="Times New Roman" w:cs="Times New Roman"/>
          <w:b/>
          <w:sz w:val="24"/>
          <w:szCs w:val="24"/>
        </w:rPr>
        <w:t xml:space="preserve">лава </w:t>
      </w:r>
      <w:r w:rsidR="00391E57">
        <w:rPr>
          <w:rFonts w:ascii="Times New Roman" w:hAnsi="Times New Roman" w:cs="Times New Roman"/>
          <w:b/>
          <w:sz w:val="24"/>
          <w:szCs w:val="24"/>
        </w:rPr>
        <w:t>Нийского</w:t>
      </w:r>
      <w:r w:rsidR="00C9430B" w:rsidRPr="0072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30B" w:rsidRDefault="00C9430B" w:rsidP="0031546E">
      <w:pPr>
        <w:pStyle w:val="a3"/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</w:t>
      </w:r>
      <w:r w:rsidR="003154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91E57">
        <w:rPr>
          <w:rFonts w:ascii="Times New Roman" w:hAnsi="Times New Roman" w:cs="Times New Roman"/>
          <w:b/>
          <w:sz w:val="24"/>
          <w:szCs w:val="24"/>
        </w:rPr>
        <w:t>Е.В. Дудник</w:t>
      </w:r>
      <w:bookmarkStart w:id="0" w:name="_GoBack"/>
      <w:bookmarkEnd w:id="0"/>
    </w:p>
    <w:p w:rsidR="00C318C7" w:rsidRPr="001755E0" w:rsidRDefault="00C318C7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2E51FF" w:rsidRDefault="002E51FF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sectPr w:rsidR="002E51FF" w:rsidSect="00D4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31869"/>
    <w:rsid w:val="00047306"/>
    <w:rsid w:val="00057E84"/>
    <w:rsid w:val="000B5DC5"/>
    <w:rsid w:val="000E62FB"/>
    <w:rsid w:val="00115305"/>
    <w:rsid w:val="00173782"/>
    <w:rsid w:val="001746AF"/>
    <w:rsid w:val="001A68EF"/>
    <w:rsid w:val="002E51FF"/>
    <w:rsid w:val="0031546E"/>
    <w:rsid w:val="00391E57"/>
    <w:rsid w:val="00400DD1"/>
    <w:rsid w:val="004D20EC"/>
    <w:rsid w:val="005F1287"/>
    <w:rsid w:val="00634E33"/>
    <w:rsid w:val="00662FC3"/>
    <w:rsid w:val="00724D31"/>
    <w:rsid w:val="00752639"/>
    <w:rsid w:val="007749BD"/>
    <w:rsid w:val="007A1125"/>
    <w:rsid w:val="00837EA1"/>
    <w:rsid w:val="00895A0C"/>
    <w:rsid w:val="008A162F"/>
    <w:rsid w:val="008D39DA"/>
    <w:rsid w:val="008E5203"/>
    <w:rsid w:val="008F6ABF"/>
    <w:rsid w:val="009F1F87"/>
    <w:rsid w:val="00A13E76"/>
    <w:rsid w:val="00A432B2"/>
    <w:rsid w:val="00A557E9"/>
    <w:rsid w:val="00AA2CAC"/>
    <w:rsid w:val="00AD1D25"/>
    <w:rsid w:val="00B112AF"/>
    <w:rsid w:val="00B47EC5"/>
    <w:rsid w:val="00BC7FFE"/>
    <w:rsid w:val="00BD1E8F"/>
    <w:rsid w:val="00C318C7"/>
    <w:rsid w:val="00C55246"/>
    <w:rsid w:val="00C9430B"/>
    <w:rsid w:val="00CD3761"/>
    <w:rsid w:val="00CD437E"/>
    <w:rsid w:val="00D23198"/>
    <w:rsid w:val="00D44F2E"/>
    <w:rsid w:val="00D550C4"/>
    <w:rsid w:val="00D61A96"/>
    <w:rsid w:val="00D84EC7"/>
    <w:rsid w:val="00D91037"/>
    <w:rsid w:val="00DC05B4"/>
    <w:rsid w:val="00E54489"/>
    <w:rsid w:val="00EC3A18"/>
    <w:rsid w:val="00F02AE0"/>
    <w:rsid w:val="00F178EF"/>
    <w:rsid w:val="00F936A9"/>
    <w:rsid w:val="00FF4DEF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DC80C9163EC6D5F01BC8C85036C6024B788A250C44B55948E30B33428829AB8A7B50636ACE8F7D6CDFB91C8D00D7EAF9CA4E7DEA8A1C4i3F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DC80C9163EC6D5F01BC8C85036C6023BC82A653C14B55948E30B33428829AB8A7B50636ACE8FDD8CDFB91C8D00D7EAF9CA4E7DEA8A1C4i3F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C8453A63F23FAA772A769FA954C2107466E3B9721E8E0119D6EA43CA7FD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10" Type="http://schemas.openxmlformats.org/officeDocument/2006/relationships/hyperlink" Target="consultantplus://offline/ref=0ACB2E8314131F94D2FF5E1C3B594F44BBC03DFE4C8E1F45F934DE60476C304B5A895CE674CD9EB225F224F9E495B84D25E1C1AD32BFC3D3i6G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DC80C9163EC6D5F01BC8C85036C6024B788A250C44B55948E30B33428829AB8A7B50636ACE8F6DACDFB91C8D00D7EAF9CA4E7DEA8A1C4i3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56</cp:revision>
  <cp:lastPrinted>2022-11-01T08:35:00Z</cp:lastPrinted>
  <dcterms:created xsi:type="dcterms:W3CDTF">2019-09-13T03:46:00Z</dcterms:created>
  <dcterms:modified xsi:type="dcterms:W3CDTF">2022-11-01T08:36:00Z</dcterms:modified>
</cp:coreProperties>
</file>